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spacing w:before="3"/>
        <w:ind w:left="0" w:firstLine="0"/>
        <w:rPr>
          <w:rFonts w:hint="default" w:ascii="Times New Roman" w:hAnsi="Times New Roman" w:eastAsia="Times New Roman"/>
          <w:sz w:val="14"/>
          <w:szCs w:val="24"/>
        </w:rPr>
      </w:pPr>
    </w:p>
    <w:tbl>
      <w:tblPr>
        <w:tblStyle w:val="6"/>
        <w:tblW w:w="0" w:type="auto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126"/>
        <w:gridCol w:w="2089"/>
        <w:gridCol w:w="2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84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529" w:lineRule="exact"/>
              <w:ind w:left="8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36"/>
                <w:szCs w:val="24"/>
              </w:rPr>
              <w:t>中国潜水打捞行业团体标准具体标准项目立项申请表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5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建议项目名称</w:t>
            </w:r>
          </w:p>
        </w:tc>
        <w:tc>
          <w:tcPr>
            <w:tcW w:w="6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-23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5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申请单位：</w:t>
            </w:r>
          </w:p>
        </w:tc>
        <w:tc>
          <w:tcPr>
            <w:tcW w:w="6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9"/>
              <w:ind w:left="5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计划起止时间</w:t>
            </w:r>
          </w:p>
        </w:tc>
        <w:tc>
          <w:tcPr>
            <w:tcW w:w="6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9"/>
              <w:ind w:left="-23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8"/>
              <w:ind w:left="5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联系人：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8"/>
              <w:ind w:left="5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联系电话：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5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电子邮箱：</w:t>
            </w:r>
          </w:p>
        </w:tc>
        <w:tc>
          <w:tcPr>
            <w:tcW w:w="6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</w:trPr>
        <w:tc>
          <w:tcPr>
            <w:tcW w:w="84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482" w:lineRule="exact"/>
              <w:ind w:left="5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sz w:val="30"/>
                <w:szCs w:val="24"/>
              </w:rPr>
              <w:t>主要技术内容：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exact"/>
        </w:trPr>
        <w:tc>
          <w:tcPr>
            <w:tcW w:w="84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482" w:lineRule="exact"/>
              <w:ind w:left="5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sz w:val="30"/>
                <w:szCs w:val="24"/>
              </w:rPr>
              <w:t>现行相关标准情况：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84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tabs>
                <w:tab w:val="left" w:pos="4556"/>
                <w:tab w:val="left" w:pos="6656"/>
              </w:tabs>
              <w:kinsoku w:val="0"/>
              <w:overflowPunct w:val="0"/>
              <w:spacing w:line="482" w:lineRule="exact"/>
              <w:ind w:left="5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sz w:val="30"/>
                <w:szCs w:val="24"/>
              </w:rPr>
              <w:t>计划参与编写人员中，专职</w:t>
            </w:r>
            <w:r>
              <w:rPr>
                <w:rFonts w:hint="default" w:ascii="Times New Roman" w:hAnsi="Times New Roman" w:eastAsia="Times New Roman"/>
                <w:sz w:val="30"/>
                <w:szCs w:val="24"/>
                <w:u w:val="single"/>
              </w:rPr>
              <w:tab/>
            </w:r>
            <w:r>
              <w:rPr>
                <w:rFonts w:hint="eastAsia" w:ascii="Arial Unicode MS" w:hAnsi="Arial Unicode MS" w:eastAsia="Arial Unicode MS"/>
                <w:spacing w:val="-1"/>
                <w:sz w:val="30"/>
                <w:szCs w:val="24"/>
              </w:rPr>
              <w:t>人，兼职</w:t>
            </w:r>
            <w:r>
              <w:rPr>
                <w:rFonts w:hint="default" w:ascii="Times New Roman" w:hAnsi="Times New Roman" w:eastAsia="Times New Roman"/>
                <w:spacing w:val="-1"/>
                <w:sz w:val="30"/>
                <w:szCs w:val="24"/>
                <w:u w:val="single"/>
              </w:rPr>
              <w:tab/>
            </w:r>
            <w:r>
              <w:rPr>
                <w:rFonts w:hint="eastAsia" w:ascii="Arial Unicode MS" w:hAnsi="Arial Unicode MS" w:eastAsia="Arial Unicode MS"/>
                <w:sz w:val="30"/>
                <w:szCs w:val="24"/>
              </w:rPr>
              <w:t>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exact"/>
        </w:trPr>
        <w:tc>
          <w:tcPr>
            <w:tcW w:w="84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485" w:lineRule="exact"/>
              <w:ind w:left="5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sz w:val="30"/>
                <w:szCs w:val="24"/>
              </w:rPr>
              <w:t>拟征求意见相关方包括：</w:t>
            </w:r>
          </w:p>
        </w:tc>
      </w:tr>
    </w:tbl>
    <w:p>
      <w:pPr>
        <w:rPr>
          <w:rFonts w:hint="default"/>
          <w:sz w:val="24"/>
          <w:szCs w:val="24"/>
        </w:rPr>
        <w:sectPr>
          <w:headerReference r:id="rId3" w:type="default"/>
          <w:pgSz w:w="11910" w:h="16840"/>
          <w:pgMar w:top="1900" w:right="1620" w:bottom="280" w:left="1580" w:header="1600" w:footer="0" w:gutter="0"/>
          <w:lnNumType w:countBy="0" w:distance="360"/>
          <w:pgNumType w:start="1"/>
          <w:cols w:space="720" w:num="1"/>
        </w:sectPr>
      </w:pPr>
    </w:p>
    <w:p>
      <w:pPr>
        <w:pStyle w:val="4"/>
        <w:kinsoku w:val="0"/>
        <w:overflowPunct w:val="0"/>
        <w:spacing w:before="3"/>
        <w:ind w:left="0" w:firstLine="0"/>
        <w:rPr>
          <w:rFonts w:hint="default" w:ascii="Times New Roman" w:hAnsi="Times New Roman" w:eastAsia="Times New Roman"/>
          <w:sz w:val="14"/>
          <w:szCs w:val="24"/>
        </w:rPr>
      </w:pPr>
    </w:p>
    <w:tbl>
      <w:tblPr>
        <w:tblStyle w:val="6"/>
        <w:tblW w:w="0" w:type="auto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122"/>
        <w:gridCol w:w="2122"/>
        <w:gridCol w:w="2122"/>
        <w:gridCol w:w="2122"/>
        <w:gridCol w:w="3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3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529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36"/>
                <w:szCs w:val="24"/>
              </w:rPr>
              <w:t>起草小组成员情况表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5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项目名称：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4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项目编号：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5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牵头起草单位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-27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5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联系人：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4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联系电话：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5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电子邮箱：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3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480" w:lineRule="exact"/>
              <w:ind w:left="1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Microsoft JhengHei UI" w:hAnsi="Microsoft JhengHei UI" w:eastAsia="Microsoft JhengHei UI"/>
                <w:b/>
                <w:sz w:val="30"/>
                <w:szCs w:val="24"/>
              </w:rPr>
              <w:t>工作组成员情况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482" w:lineRule="exact"/>
              <w:ind w:left="5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sz w:val="30"/>
                <w:szCs w:val="24"/>
              </w:rPr>
              <w:t>姓名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482" w:lineRule="exact"/>
              <w:ind w:left="6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sz w:val="30"/>
                <w:szCs w:val="24"/>
              </w:rPr>
              <w:t>组内任职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482" w:lineRule="exact"/>
              <w:ind w:left="6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sz w:val="30"/>
                <w:szCs w:val="24"/>
              </w:rPr>
              <w:t>职称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482" w:lineRule="exact"/>
              <w:ind w:left="5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sz w:val="30"/>
                <w:szCs w:val="24"/>
              </w:rPr>
              <w:t>专职</w:t>
            </w:r>
            <w:r>
              <w:rPr>
                <w:rFonts w:hint="default" w:ascii="Garamond" w:hAnsi="Garamond" w:eastAsia="Garamond"/>
                <w:sz w:val="30"/>
                <w:szCs w:val="24"/>
              </w:rPr>
              <w:t>/</w:t>
            </w:r>
            <w:r>
              <w:rPr>
                <w:rFonts w:hint="eastAsia" w:ascii="Arial Unicode MS" w:hAnsi="Arial Unicode MS" w:eastAsia="Arial Unicode MS"/>
                <w:sz w:val="30"/>
                <w:szCs w:val="24"/>
              </w:rPr>
              <w:t>兼职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482" w:lineRule="exact"/>
              <w:ind w:left="5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sz w:val="30"/>
                <w:szCs w:val="24"/>
              </w:rPr>
              <w:t>专业方向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482" w:lineRule="exact"/>
              <w:ind w:left="4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sz w:val="30"/>
                <w:szCs w:val="24"/>
              </w:rPr>
              <w:t>所属单位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482" w:lineRule="exact"/>
              <w:ind w:left="6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sz w:val="30"/>
                <w:szCs w:val="24"/>
              </w:rPr>
              <w:t>组长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rPr>
          <w:rFonts w:hint="default"/>
          <w:sz w:val="24"/>
          <w:szCs w:val="24"/>
        </w:rPr>
        <w:sectPr>
          <w:pgSz w:w="16840" w:h="11910" w:orient="landscape"/>
          <w:pgMar w:top="2260" w:right="1380" w:bottom="280" w:left="1220" w:header="1960" w:footer="0" w:gutter="0"/>
          <w:lnNumType w:countBy="0" w:distance="360"/>
          <w:cols w:space="720" w:num="1"/>
        </w:sectPr>
      </w:pPr>
    </w:p>
    <w:p>
      <w:pPr>
        <w:pStyle w:val="4"/>
        <w:kinsoku w:val="0"/>
        <w:overflowPunct w:val="0"/>
        <w:spacing w:before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kinsoku w:val="0"/>
        <w:overflowPunct w:val="0"/>
        <w:spacing w:before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kinsoku w:val="0"/>
        <w:overflowPunct w:val="0"/>
        <w:spacing w:before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2"/>
        <w:kinsoku w:val="0"/>
        <w:overflowPunct w:val="0"/>
        <w:ind w:left="720" w:firstLine="2112"/>
        <w:rPr>
          <w:rFonts w:hint="eastAsia"/>
          <w:b w:val="0"/>
          <w:sz w:val="36"/>
          <w:szCs w:val="24"/>
        </w:rPr>
      </w:pPr>
      <w:r>
        <w:rPr>
          <w:rFonts w:hint="eastAsia"/>
          <w:sz w:val="36"/>
          <w:szCs w:val="24"/>
        </w:rPr>
        <w:t>编制说明具体要求</w:t>
      </w:r>
    </w:p>
    <w:p>
      <w:pPr>
        <w:pStyle w:val="4"/>
        <w:kinsoku w:val="0"/>
        <w:overflowPunct w:val="0"/>
        <w:spacing w:before="9"/>
        <w:ind w:left="0" w:firstLine="0"/>
        <w:rPr>
          <w:rFonts w:hint="eastAsia" w:ascii="微软雅黑" w:hAnsi="微软雅黑" w:eastAsia="微软雅黑"/>
          <w:b/>
          <w:sz w:val="45"/>
          <w:szCs w:val="24"/>
        </w:rPr>
      </w:pPr>
    </w:p>
    <w:p>
      <w:pPr>
        <w:pStyle w:val="4"/>
        <w:kinsoku w:val="0"/>
        <w:overflowPunct w:val="0"/>
        <w:spacing w:before="0" w:line="381" w:lineRule="auto"/>
        <w:ind w:left="720" w:firstLine="0"/>
        <w:rPr>
          <w:rFonts w:hint="eastAsia"/>
          <w:sz w:val="30"/>
          <w:szCs w:val="24"/>
        </w:rPr>
      </w:pPr>
      <w:r>
        <w:rPr>
          <w:rFonts w:hint="eastAsia"/>
          <w:sz w:val="30"/>
          <w:szCs w:val="24"/>
        </w:rPr>
        <w:t>编制说明的题目中应明确项目名称，内容应包括：</w:t>
      </w:r>
    </w:p>
    <w:p>
      <w:pPr>
        <w:pStyle w:val="4"/>
        <w:kinsoku w:val="0"/>
        <w:overflowPunct w:val="0"/>
        <w:spacing w:before="197" w:line="381" w:lineRule="auto"/>
        <w:ind w:right="116"/>
        <w:jc w:val="both"/>
        <w:rPr>
          <w:rFonts w:hint="eastAsia" w:ascii="宋体" w:hAnsi="宋体" w:eastAsia="宋体"/>
          <w:spacing w:val="-14"/>
          <w:sz w:val="30"/>
          <w:szCs w:val="24"/>
        </w:rPr>
      </w:pPr>
      <w:r>
        <w:rPr>
          <w:rFonts w:hint="eastAsia" w:ascii="宋体" w:hAnsi="宋体" w:eastAsia="宋体"/>
          <w:spacing w:val="-14"/>
          <w:sz w:val="30"/>
          <w:szCs w:val="24"/>
        </w:rPr>
        <w:t>一、工作简况，包括任务来源、协作单位、主要工作过程、主要起草人及其所做的工作等；</w:t>
      </w:r>
    </w:p>
    <w:p>
      <w:pPr>
        <w:pStyle w:val="4"/>
        <w:kinsoku w:val="0"/>
        <w:overflowPunct w:val="0"/>
        <w:spacing w:before="197" w:line="381" w:lineRule="auto"/>
        <w:ind w:right="116"/>
        <w:jc w:val="both"/>
        <w:rPr>
          <w:rFonts w:hint="eastAsia" w:ascii="宋体" w:hAnsi="宋体" w:eastAsia="宋体"/>
          <w:spacing w:val="-14"/>
          <w:sz w:val="30"/>
          <w:szCs w:val="24"/>
        </w:rPr>
      </w:pPr>
      <w:r>
        <w:rPr>
          <w:rFonts w:hint="eastAsia" w:ascii="宋体" w:hAnsi="宋体" w:eastAsia="宋体"/>
          <w:spacing w:val="-14"/>
          <w:sz w:val="30"/>
          <w:szCs w:val="24"/>
        </w:rPr>
        <w:t>二、确定主要技术内容（如技术指标、参数、公式、性能要求、实验方法、检验规则等）的论据（包括试验、统计数据）；</w:t>
      </w:r>
    </w:p>
    <w:p>
      <w:pPr>
        <w:pStyle w:val="4"/>
        <w:kinsoku w:val="0"/>
        <w:overflowPunct w:val="0"/>
        <w:spacing w:before="197" w:line="381" w:lineRule="auto"/>
        <w:ind w:right="116"/>
        <w:jc w:val="both"/>
        <w:rPr>
          <w:rFonts w:hint="eastAsia" w:ascii="宋体" w:hAnsi="宋体" w:eastAsia="宋体"/>
          <w:spacing w:val="-14"/>
          <w:sz w:val="30"/>
          <w:szCs w:val="24"/>
        </w:rPr>
      </w:pPr>
      <w:r>
        <w:rPr>
          <w:rFonts w:hint="eastAsia" w:ascii="宋体" w:hAnsi="宋体" w:eastAsia="宋体"/>
          <w:spacing w:val="-14"/>
          <w:sz w:val="30"/>
          <w:szCs w:val="24"/>
        </w:rPr>
        <w:t>三、主要试验（验证）的分析、综述，技术经济论证，预期的经济效果；</w:t>
      </w:r>
    </w:p>
    <w:p>
      <w:pPr>
        <w:pStyle w:val="4"/>
        <w:kinsoku w:val="0"/>
        <w:overflowPunct w:val="0"/>
        <w:spacing w:before="197" w:line="381" w:lineRule="auto"/>
        <w:ind w:right="116"/>
        <w:jc w:val="both"/>
        <w:rPr>
          <w:rFonts w:hint="eastAsia" w:ascii="宋体" w:hAnsi="宋体" w:eastAsia="宋体"/>
          <w:spacing w:val="-14"/>
          <w:sz w:val="30"/>
          <w:szCs w:val="24"/>
        </w:rPr>
      </w:pPr>
      <w:r>
        <w:rPr>
          <w:rFonts w:hint="eastAsia" w:ascii="宋体" w:hAnsi="宋体" w:eastAsia="宋体"/>
          <w:spacing w:val="-14"/>
          <w:sz w:val="30"/>
          <w:szCs w:val="24"/>
        </w:rPr>
        <w:t>四、重大分歧意见的处理经过和依据；</w:t>
      </w:r>
    </w:p>
    <w:p>
      <w:pPr>
        <w:pStyle w:val="4"/>
        <w:kinsoku w:val="0"/>
        <w:overflowPunct w:val="0"/>
        <w:spacing w:before="197" w:line="381" w:lineRule="auto"/>
        <w:ind w:right="116"/>
        <w:jc w:val="both"/>
        <w:rPr>
          <w:rFonts w:hint="eastAsia"/>
          <w:sz w:val="30"/>
          <w:szCs w:val="24"/>
        </w:rPr>
      </w:pPr>
      <w:r>
        <w:rPr>
          <w:rFonts w:hint="eastAsia" w:ascii="宋体" w:hAnsi="宋体" w:eastAsia="宋体"/>
          <w:spacing w:val="-14"/>
          <w:sz w:val="30"/>
          <w:szCs w:val="24"/>
        </w:rPr>
        <w:t>五、贯彻该标准的要</w:t>
      </w:r>
      <w:r>
        <w:rPr>
          <w:rFonts w:hint="eastAsia"/>
          <w:sz w:val="30"/>
          <w:szCs w:val="24"/>
        </w:rPr>
        <w:t>求和措施建议；</w:t>
      </w:r>
    </w:p>
    <w:p>
      <w:pPr>
        <w:pStyle w:val="4"/>
        <w:kinsoku w:val="0"/>
        <w:overflowPunct w:val="0"/>
        <w:spacing w:before="197" w:line="381" w:lineRule="auto"/>
        <w:ind w:right="116"/>
        <w:jc w:val="both"/>
        <w:rPr>
          <w:rFonts w:hint="eastAsia"/>
          <w:sz w:val="30"/>
          <w:szCs w:val="24"/>
        </w:rPr>
      </w:pPr>
      <w:r>
        <w:rPr>
          <w:rFonts w:hint="eastAsia"/>
          <w:sz w:val="30"/>
          <w:szCs w:val="24"/>
        </w:rPr>
        <w:t>六、其它应予说明的事项。</w:t>
      </w:r>
    </w:p>
    <w:p>
      <w:pPr>
        <w:pStyle w:val="4"/>
        <w:kinsoku w:val="0"/>
        <w:overflowPunct w:val="0"/>
        <w:spacing w:before="232" w:line="381" w:lineRule="auto"/>
        <w:ind w:left="720" w:firstLine="0"/>
        <w:rPr>
          <w:rFonts w:hint="eastAsia"/>
          <w:sz w:val="30"/>
          <w:szCs w:val="24"/>
        </w:rPr>
        <w:sectPr>
          <w:pgSz w:w="11910" w:h="16840"/>
          <w:pgMar w:top="1900" w:right="1540" w:bottom="280" w:left="1680" w:header="1600" w:footer="0" w:gutter="0"/>
          <w:lnNumType w:countBy="0" w:distance="360"/>
          <w:cols w:space="720" w:num="1"/>
        </w:sectPr>
      </w:pPr>
    </w:p>
    <w:p>
      <w:pPr>
        <w:pStyle w:val="4"/>
        <w:kinsoku w:val="0"/>
        <w:overflowPunct w:val="0"/>
        <w:spacing w:before="3"/>
        <w:ind w:left="0" w:firstLine="0"/>
        <w:rPr>
          <w:rFonts w:hint="default" w:ascii="Times New Roman" w:hAnsi="Times New Roman" w:eastAsia="Times New Roman"/>
          <w:sz w:val="14"/>
          <w:szCs w:val="24"/>
        </w:rPr>
      </w:pPr>
    </w:p>
    <w:tbl>
      <w:tblPr>
        <w:tblStyle w:val="6"/>
        <w:tblW w:w="0" w:type="auto"/>
        <w:tblInd w:w="2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5"/>
        <w:gridCol w:w="3780"/>
        <w:gridCol w:w="618"/>
        <w:gridCol w:w="3163"/>
        <w:gridCol w:w="3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3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529" w:lineRule="exact"/>
              <w:ind w:right="1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36"/>
                <w:szCs w:val="24"/>
              </w:rPr>
              <w:t>征求意见汇总处理表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6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项目名称：</w:t>
            </w:r>
          </w:p>
        </w:tc>
        <w:tc>
          <w:tcPr>
            <w:tcW w:w="6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项目编号：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填表人：</w:t>
            </w:r>
          </w:p>
        </w:tc>
        <w:tc>
          <w:tcPr>
            <w:tcW w:w="11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9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9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章节号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9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原文</w:t>
            </w:r>
          </w:p>
        </w:tc>
        <w:tc>
          <w:tcPr>
            <w:tcW w:w="3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9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修改后内容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9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rPr>
          <w:rFonts w:hint="default"/>
          <w:sz w:val="24"/>
          <w:szCs w:val="24"/>
        </w:rPr>
        <w:sectPr>
          <w:pgSz w:w="16840" w:h="11910" w:orient="landscape"/>
          <w:pgMar w:top="2260" w:right="1380" w:bottom="280" w:left="1340" w:header="1960" w:footer="0" w:gutter="0"/>
          <w:lnNumType w:countBy="0" w:distance="360"/>
          <w:cols w:space="720" w:num="1"/>
        </w:sectPr>
      </w:pPr>
    </w:p>
    <w:p>
      <w:pPr>
        <w:pStyle w:val="4"/>
        <w:kinsoku w:val="0"/>
        <w:overflowPunct w:val="0"/>
        <w:spacing w:before="3"/>
        <w:ind w:left="0" w:firstLine="0"/>
        <w:rPr>
          <w:rFonts w:hint="default" w:ascii="Times New Roman" w:hAnsi="Times New Roman" w:eastAsia="Times New Roman"/>
          <w:sz w:val="14"/>
          <w:szCs w:val="24"/>
        </w:rPr>
      </w:pPr>
    </w:p>
    <w:tbl>
      <w:tblPr>
        <w:tblStyle w:val="6"/>
        <w:tblW w:w="0" w:type="auto"/>
        <w:tblInd w:w="2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072"/>
        <w:gridCol w:w="2074"/>
        <w:gridCol w:w="2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8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529" w:lineRule="exact"/>
              <w:ind w:left="216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36"/>
                <w:szCs w:val="24"/>
              </w:rPr>
              <w:t>必要专利实施许可声明表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4" w:hRule="exact"/>
        </w:trPr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项目/标准名称：</w:t>
            </w:r>
          </w:p>
        </w:tc>
        <w:tc>
          <w:tcPr>
            <w:tcW w:w="4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项目编号/标准号：</w:t>
            </w:r>
          </w:p>
        </w:tc>
        <w:tc>
          <w:tcPr>
            <w:tcW w:w="4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9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专利权人/专利申请人：</w:t>
            </w:r>
          </w:p>
        </w:tc>
        <w:tc>
          <w:tcPr>
            <w:tcW w:w="4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8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联系人：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8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联系电话：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电子邮件：</w:t>
            </w:r>
          </w:p>
        </w:tc>
        <w:tc>
          <w:tcPr>
            <w:tcW w:w="6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8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494" w:lineRule="exact"/>
              <w:ind w:left="263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Microsoft JhengHei" w:hAnsi="Microsoft JhengHei" w:eastAsia="Microsoft JhengHei"/>
                <w:b/>
                <w:sz w:val="30"/>
                <w:szCs w:val="24"/>
              </w:rPr>
              <w:t>必要专利实施许可声明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2" w:hRule="exact"/>
        </w:trPr>
        <w:tc>
          <w:tcPr>
            <w:tcW w:w="8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 w:line="381" w:lineRule="auto"/>
              <w:ind w:left="103" w:right="102" w:firstLine="599"/>
              <w:jc w:val="both"/>
              <w:rPr>
                <w:rFonts w:hint="eastAsia" w:ascii="宋体" w:hAnsi="宋体" w:eastAsia="宋体"/>
                <w:spacing w:val="-9"/>
                <w:sz w:val="30"/>
                <w:szCs w:val="24"/>
              </w:rPr>
            </w:pPr>
            <w:r>
              <w:rPr>
                <w:rFonts w:hint="eastAsia" w:ascii="宋体" w:hAnsi="宋体" w:eastAsia="宋体"/>
                <w:spacing w:val="10"/>
                <w:sz w:val="30"/>
                <w:szCs w:val="24"/>
              </w:rPr>
              <w:t>当且仅当本专利权人／专利申请人专利中的权利要求成</w:t>
            </w:r>
            <w:r>
              <w:rPr>
                <w:rFonts w:hint="eastAsia" w:ascii="宋体" w:hAnsi="宋体" w:eastAsia="宋体"/>
                <w:sz w:val="30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pacing w:val="-1"/>
                <w:sz w:val="30"/>
                <w:szCs w:val="24"/>
              </w:rPr>
              <w:t>为最终发布的标准的必要权利要求时，本专利权人／专利申请</w:t>
            </w:r>
            <w:r>
              <w:rPr>
                <w:rFonts w:hint="eastAsia" w:ascii="宋体" w:hAnsi="宋体" w:eastAsia="宋体"/>
                <w:spacing w:val="-143"/>
                <w:sz w:val="30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pacing w:val="-9"/>
                <w:sz w:val="30"/>
                <w:szCs w:val="24"/>
              </w:rPr>
              <w:t>人作出如下实施许可声明（勾选一种）：</w:t>
            </w:r>
          </w:p>
          <w:p>
            <w:pPr>
              <w:pStyle w:val="9"/>
              <w:kinsoku w:val="0"/>
              <w:overflowPunct w:val="0"/>
              <w:spacing w:before="55" w:line="381" w:lineRule="auto"/>
              <w:ind w:left="103" w:right="103" w:firstLine="599"/>
              <w:jc w:val="both"/>
              <w:rPr>
                <w:rFonts w:hint="eastAsia" w:ascii="宋体" w:hAnsi="宋体" w:eastAsia="宋体"/>
                <w:sz w:val="30"/>
                <w:szCs w:val="24"/>
              </w:rPr>
            </w:pPr>
            <w:r>
              <w:rPr>
                <w:rFonts w:hint="eastAsia" w:ascii="宋体" w:hAnsi="宋体" w:eastAsia="宋体"/>
                <w:spacing w:val="-7"/>
                <w:sz w:val="30"/>
                <w:szCs w:val="24"/>
              </w:rPr>
              <w:t>□a）同意在公平、合理、无歧视基础上，免费许可任何组</w:t>
            </w:r>
            <w:r>
              <w:rPr>
                <w:rFonts w:hint="eastAsia" w:ascii="宋体" w:hAnsi="宋体" w:eastAsia="宋体"/>
                <w:sz w:val="30"/>
                <w:szCs w:val="24"/>
              </w:rPr>
              <w:t xml:space="preserve"> 织或者个人在实施该标准时实施专利；</w:t>
            </w:r>
          </w:p>
          <w:p>
            <w:pPr>
              <w:pStyle w:val="9"/>
              <w:kinsoku w:val="0"/>
              <w:overflowPunct w:val="0"/>
              <w:spacing w:before="54" w:line="381" w:lineRule="auto"/>
              <w:ind w:left="103" w:right="101" w:firstLine="599"/>
              <w:jc w:val="both"/>
              <w:rPr>
                <w:rFonts w:hint="eastAsia" w:ascii="宋体" w:hAnsi="宋体" w:eastAsia="宋体"/>
                <w:sz w:val="30"/>
                <w:szCs w:val="24"/>
              </w:rPr>
            </w:pPr>
            <w:r>
              <w:rPr>
                <w:rFonts w:hint="eastAsia" w:ascii="宋体" w:hAnsi="宋体" w:eastAsia="宋体"/>
                <w:spacing w:val="-7"/>
                <w:sz w:val="30"/>
                <w:szCs w:val="24"/>
              </w:rPr>
              <w:t>□b）同意在公平、合理、无歧视基础上，收费许可任何组</w:t>
            </w:r>
            <w:r>
              <w:rPr>
                <w:rFonts w:hint="eastAsia" w:ascii="宋体" w:hAnsi="宋体" w:eastAsia="宋体"/>
                <w:sz w:val="30"/>
                <w:szCs w:val="24"/>
              </w:rPr>
              <w:t xml:space="preserve"> 织或者个人在实施该标准时实施专利；</w:t>
            </w:r>
          </w:p>
          <w:p>
            <w:pPr>
              <w:pStyle w:val="9"/>
              <w:kinsoku w:val="0"/>
              <w:overflowPunct w:val="0"/>
              <w:spacing w:before="54"/>
              <w:ind w:left="7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□c）不同意按照以上两种方式进行专利实施许可。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exact"/>
        </w:trPr>
        <w:tc>
          <w:tcPr>
            <w:tcW w:w="8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rPr>
                <w:rFonts w:hint="default" w:ascii="Times New Roman" w:hAnsi="Times New Roman" w:eastAsia="Times New Roman"/>
                <w:sz w:val="30"/>
                <w:szCs w:val="24"/>
              </w:rPr>
            </w:pPr>
          </w:p>
          <w:p>
            <w:pPr>
              <w:pStyle w:val="9"/>
              <w:kinsoku w:val="0"/>
              <w:overflowPunct w:val="0"/>
              <w:rPr>
                <w:rFonts w:hint="default" w:ascii="Times New Roman" w:hAnsi="Times New Roman" w:eastAsia="Times New Roman"/>
                <w:sz w:val="30"/>
                <w:szCs w:val="24"/>
              </w:rPr>
            </w:pPr>
          </w:p>
          <w:p>
            <w:pPr>
              <w:pStyle w:val="9"/>
              <w:kinsoku w:val="0"/>
              <w:overflowPunct w:val="0"/>
              <w:rPr>
                <w:rFonts w:hint="default" w:ascii="Times New Roman" w:hAnsi="Times New Roman" w:eastAsia="Times New Roman"/>
                <w:sz w:val="30"/>
                <w:szCs w:val="24"/>
              </w:rPr>
            </w:pPr>
          </w:p>
          <w:p>
            <w:pPr>
              <w:pStyle w:val="9"/>
              <w:kinsoku w:val="0"/>
              <w:overflowPunct w:val="0"/>
              <w:rPr>
                <w:rFonts w:hint="default" w:ascii="Times New Roman" w:hAnsi="Times New Roman" w:eastAsia="Times New Roman"/>
                <w:sz w:val="30"/>
                <w:szCs w:val="24"/>
              </w:rPr>
            </w:pPr>
          </w:p>
          <w:p>
            <w:pPr>
              <w:pStyle w:val="9"/>
              <w:kinsoku w:val="0"/>
              <w:overflowPunct w:val="0"/>
              <w:jc w:val="right"/>
              <w:rPr>
                <w:rFonts w:hint="eastAsia" w:ascii="宋体" w:hAnsi="宋体" w:eastAsia="宋体"/>
                <w:sz w:val="30"/>
                <w:szCs w:val="24"/>
              </w:rPr>
            </w:pPr>
          </w:p>
          <w:p>
            <w:pPr>
              <w:pStyle w:val="9"/>
              <w:kinsoku w:val="0"/>
              <w:overflowPunct w:val="0"/>
              <w:jc w:val="right"/>
              <w:rPr>
                <w:rFonts w:hint="eastAsia" w:ascii="宋体" w:hAnsi="宋体" w:eastAsia="宋体"/>
                <w:sz w:val="30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签章： 填表日期：</w:t>
            </w:r>
          </w:p>
          <w:p>
            <w:pPr>
              <w:pStyle w:val="9"/>
              <w:kinsoku w:val="0"/>
              <w:overflowPunct w:val="0"/>
              <w:spacing w:line="620" w:lineRule="atLeast"/>
              <w:ind w:left="4253" w:right="2534"/>
              <w:rPr>
                <w:rFonts w:hint="default" w:ascii="宋体" w:hAnsi="宋体" w:eastAsia="宋体"/>
                <w:sz w:val="30"/>
                <w:szCs w:val="24"/>
              </w:rPr>
            </w:pPr>
          </w:p>
        </w:tc>
      </w:tr>
    </w:tbl>
    <w:p>
      <w:pPr>
        <w:rPr>
          <w:rFonts w:hint="default"/>
          <w:sz w:val="24"/>
          <w:szCs w:val="24"/>
        </w:rPr>
        <w:sectPr>
          <w:headerReference r:id="rId4" w:type="default"/>
          <w:pgSz w:w="11910" w:h="16840"/>
          <w:pgMar w:top="1900" w:right="1680" w:bottom="280" w:left="1680" w:header="1600" w:footer="0" w:gutter="0"/>
          <w:lnNumType w:countBy="0" w:distance="360"/>
          <w:pgNumType w:start="7"/>
          <w:cols w:space="720" w:num="1"/>
        </w:sectPr>
      </w:pPr>
    </w:p>
    <w:p>
      <w:pPr>
        <w:rPr>
          <w:rFonts w:hint="eastAsia"/>
          <w:sz w:val="30"/>
          <w:szCs w:val="24"/>
        </w:rPr>
      </w:pPr>
      <w:bookmarkStart w:id="0" w:name="_GoBack"/>
      <w:bookmarkEnd w:id="0"/>
      <w:r>
        <w:rPr>
          <w:rFonts w:hint="eastAsia"/>
          <w:sz w:val="30"/>
          <w:szCs w:val="24"/>
        </w:rPr>
        <w:t>附件</w:t>
      </w:r>
      <w:r>
        <w:rPr>
          <w:rFonts w:hint="eastAsia"/>
          <w:spacing w:val="-75"/>
          <w:sz w:val="30"/>
          <w:szCs w:val="24"/>
        </w:rPr>
        <w:t xml:space="preserve"> </w:t>
      </w:r>
      <w:r>
        <w:rPr>
          <w:rFonts w:hint="eastAsia"/>
          <w:sz w:val="30"/>
          <w:szCs w:val="24"/>
        </w:rPr>
        <w:t>8：</w:t>
      </w:r>
    </w:p>
    <w:p>
      <w:pPr>
        <w:pStyle w:val="4"/>
        <w:kinsoku w:val="0"/>
        <w:overflowPunct w:val="0"/>
        <w:spacing w:before="7"/>
        <w:ind w:left="0" w:firstLine="0"/>
        <w:rPr>
          <w:rFonts w:hint="eastAsia"/>
          <w:sz w:val="12"/>
          <w:szCs w:val="24"/>
        </w:rPr>
      </w:pPr>
    </w:p>
    <w:tbl>
      <w:tblPr>
        <w:tblStyle w:val="6"/>
        <w:tblW w:w="0" w:type="auto"/>
        <w:tblInd w:w="2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982"/>
        <w:gridCol w:w="2269"/>
        <w:gridCol w:w="1985"/>
        <w:gridCol w:w="2978"/>
        <w:gridCol w:w="2127"/>
        <w:gridCol w:w="1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37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529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36"/>
                <w:szCs w:val="24"/>
              </w:rPr>
              <w:t>标准中涉及的专利清单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标准名称：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标准号：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专利申请号/</w:t>
            </w:r>
          </w:p>
          <w:p>
            <w:pPr>
              <w:pStyle w:val="9"/>
              <w:kinsoku w:val="0"/>
              <w:overflowPunct w:val="0"/>
              <w:spacing w:before="231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专利号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专利申请名称/</w:t>
            </w:r>
          </w:p>
          <w:p>
            <w:pPr>
              <w:pStyle w:val="9"/>
              <w:kinsoku w:val="0"/>
              <w:overflowPunct w:val="0"/>
              <w:spacing w:before="231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专利名称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专利申请人/</w:t>
            </w:r>
          </w:p>
          <w:p>
            <w:pPr>
              <w:pStyle w:val="9"/>
              <w:kinsoku w:val="0"/>
              <w:overflowPunct w:val="0"/>
              <w:spacing w:before="231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转利人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涉及专利的标准条款</w:t>
            </w:r>
          </w:p>
          <w:p>
            <w:pPr>
              <w:pStyle w:val="9"/>
              <w:kinsoku w:val="0"/>
              <w:overflowPunct w:val="0"/>
              <w:spacing w:before="231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（章、条编号）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实施许可声明</w:t>
            </w:r>
          </w:p>
          <w:p>
            <w:pPr>
              <w:pStyle w:val="9"/>
              <w:kinsoku w:val="0"/>
              <w:overflowPunct w:val="0"/>
              <w:spacing w:before="231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方式（A</w:t>
            </w:r>
            <w:r>
              <w:rPr>
                <w:rFonts w:hint="eastAsia" w:ascii="宋体" w:hAnsi="宋体" w:eastAsia="宋体"/>
                <w:spacing w:val="-7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或</w:t>
            </w:r>
            <w:r>
              <w:rPr>
                <w:rFonts w:hint="eastAsia" w:ascii="宋体" w:hAnsi="宋体" w:eastAsia="宋体"/>
                <w:spacing w:val="-7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B）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获得实施</w:t>
            </w:r>
          </w:p>
          <w:p>
            <w:pPr>
              <w:pStyle w:val="9"/>
              <w:kinsoku w:val="0"/>
              <w:overflowPunct w:val="0"/>
              <w:spacing w:before="231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许可日期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4" w:hRule="exac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37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531" w:lineRule="exact"/>
              <w:ind w:right="1"/>
              <w:jc w:val="center"/>
              <w:rPr>
                <w:rFonts w:hint="eastAsia" w:ascii="微软雅黑" w:hAnsi="微软雅黑" w:eastAsia="微软雅黑"/>
                <w:b/>
                <w:sz w:val="36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36"/>
                <w:szCs w:val="24"/>
              </w:rPr>
              <w:t>已披露的专利清单（续）</w:t>
            </w:r>
          </w:p>
          <w:p>
            <w:pPr>
              <w:pStyle w:val="9"/>
              <w:kinsoku w:val="0"/>
              <w:overflowPunct w:val="0"/>
              <w:spacing w:line="531" w:lineRule="exact"/>
              <w:ind w:right="1"/>
              <w:jc w:val="center"/>
              <w:rPr>
                <w:rFonts w:hint="eastAsia" w:ascii="微软雅黑" w:hAnsi="微软雅黑" w:eastAsia="微软雅黑"/>
                <w:b/>
                <w:sz w:val="36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line="531" w:lineRule="exact"/>
              <w:ind w:right="1"/>
              <w:jc w:val="center"/>
              <w:rPr>
                <w:rFonts w:hint="default" w:ascii="微软雅黑" w:hAnsi="微软雅黑" w:eastAsia="微软雅黑"/>
                <w:b/>
                <w:sz w:val="36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70" w:hRule="exac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专利申请号/</w:t>
            </w:r>
          </w:p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专利号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专利申请名称/</w:t>
            </w:r>
          </w:p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专利名称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专利申请人/</w:t>
            </w:r>
          </w:p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转利人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涉及专利的标准条款</w:t>
            </w:r>
          </w:p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（章、条编号）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实施许可声明</w:t>
            </w:r>
          </w:p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方式（A 或 B）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获得实施</w:t>
            </w:r>
          </w:p>
          <w:p>
            <w:pPr>
              <w:pStyle w:val="9"/>
              <w:kinsoku w:val="0"/>
              <w:overflowPunct w:val="0"/>
              <w:spacing w:before="67"/>
              <w:ind w:left="103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许可日期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82" w:hRule="exact"/>
        </w:trPr>
        <w:tc>
          <w:tcPr>
            <w:tcW w:w="137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"/>
              <w:rPr>
                <w:rFonts w:hint="default" w:ascii="Times New Roman" w:hAnsi="Times New Roman" w:eastAsia="Times New Roman"/>
                <w:sz w:val="30"/>
                <w:szCs w:val="24"/>
              </w:rPr>
            </w:pPr>
          </w:p>
          <w:p>
            <w:pPr>
              <w:pStyle w:val="9"/>
              <w:kinsoku w:val="0"/>
              <w:overflowPunct w:val="0"/>
              <w:ind w:left="7186"/>
              <w:rPr>
                <w:rFonts w:hint="eastAsia" w:ascii="宋体" w:hAnsi="宋体" w:eastAsia="宋体"/>
                <w:sz w:val="30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起草小组组长签字：</w:t>
            </w:r>
          </w:p>
          <w:p>
            <w:pPr>
              <w:pStyle w:val="9"/>
              <w:kinsoku w:val="0"/>
              <w:overflowPunct w:val="0"/>
              <w:spacing w:before="231"/>
              <w:ind w:right="3553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</w:trPr>
        <w:tc>
          <w:tcPr>
            <w:tcW w:w="137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"/>
              <w:rPr>
                <w:rFonts w:hint="default" w:ascii="Times New Roman" w:hAnsi="Times New Roman" w:eastAsia="Times New Roman"/>
                <w:sz w:val="30"/>
                <w:szCs w:val="24"/>
              </w:rPr>
            </w:pPr>
          </w:p>
          <w:p>
            <w:pPr>
              <w:pStyle w:val="9"/>
              <w:kinsoku w:val="0"/>
              <w:overflowPunct w:val="0"/>
              <w:ind w:right="3553"/>
              <w:jc w:val="right"/>
              <w:rPr>
                <w:rFonts w:hint="eastAsia" w:ascii="宋体" w:hAnsi="宋体" w:eastAsia="宋体"/>
                <w:sz w:val="30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牵头起草单位盖章：</w:t>
            </w:r>
          </w:p>
          <w:p>
            <w:pPr>
              <w:pStyle w:val="9"/>
              <w:kinsoku w:val="0"/>
              <w:overflowPunct w:val="0"/>
              <w:spacing w:before="231"/>
              <w:ind w:right="3553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0"/>
                <w:szCs w:val="24"/>
              </w:rPr>
              <w:t>日期：</w:t>
            </w:r>
          </w:p>
        </w:tc>
      </w:tr>
    </w:tbl>
    <w:p>
      <w:pPr>
        <w:rPr>
          <w:rFonts w:hint="default"/>
          <w:sz w:val="24"/>
          <w:szCs w:val="24"/>
        </w:rPr>
      </w:pP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head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="0" w:line="14" w:lineRule="auto"/>
      <w:ind w:left="0" w:firstLine="0"/>
      <w:rPr>
        <w:rFonts w:hint="eastAsia"/>
        <w:sz w:val="20"/>
        <w:szCs w:val="24"/>
      </w:rPr>
    </w:pPr>
    <w:r>
      <w:rPr>
        <w:rFonts w:hint="default"/>
        <w:sz w:val="30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1003300</wp:posOffset>
              </wp:positionV>
              <wp:extent cx="740410" cy="2159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41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0" w:line="320" w:lineRule="exact"/>
                            <w:ind w:left="20" w:firstLine="0"/>
                            <w:rPr>
                              <w:rFonts w:hint="eastAsia"/>
                              <w:sz w:val="30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24"/>
                            </w:rPr>
                            <w:t>附件</w:t>
                          </w:r>
                          <w:r>
                            <w:rPr>
                              <w:rFonts w:hint="eastAsia"/>
                              <w:spacing w:val="-74"/>
                              <w:sz w:val="3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0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/>
                              <w:sz w:val="3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0"/>
                              <w:szCs w:val="24"/>
                            </w:rPr>
                            <w:t>：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9pt;height:17pt;width:58.3pt;mso-position-horizontal-relative:page;mso-position-vertical-relative:page;z-index:-251657216;mso-width-relative:page;mso-height-relative:page;" filled="f" stroked="f" coordsize="21600,21600" o:gfxdata="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hebUzXAAAACwEAAA8AAAAAAAAAAQAgAAAAIgAAAGRycy9kb3ducmV2LnhtbFBLAQIU&#10;ABQAAAAIAIdO4kCzFehzuwEAAHE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insoku w:val="0"/>
                      <w:overflowPunct w:val="0"/>
                      <w:spacing w:before="0" w:line="320" w:lineRule="exact"/>
                      <w:ind w:left="20" w:firstLine="0"/>
                      <w:rPr>
                        <w:rFonts w:hint="eastAsia"/>
                        <w:sz w:val="30"/>
                        <w:szCs w:val="24"/>
                      </w:rPr>
                    </w:pPr>
                    <w:r>
                      <w:rPr>
                        <w:rFonts w:hint="eastAsia"/>
                        <w:sz w:val="30"/>
                        <w:szCs w:val="24"/>
                      </w:rPr>
                      <w:t>附件</w:t>
                    </w:r>
                    <w:r>
                      <w:rPr>
                        <w:rFonts w:hint="eastAsia"/>
                        <w:spacing w:val="-74"/>
                        <w:sz w:val="30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sz w:val="30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24"/>
                      </w:rPr>
                      <w:instrText xml:space="preserve"> PAGE </w:instrText>
                    </w:r>
                    <w:r>
                      <w:rPr>
                        <w:rFonts w:hint="eastAsia"/>
                        <w:sz w:val="30"/>
                        <w:szCs w:val="24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30"/>
                        <w:szCs w:val="24"/>
                      </w:rPr>
                      <w:t>：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="0" w:line="14" w:lineRule="auto"/>
      <w:ind w:left="0" w:firstLine="0"/>
      <w:rPr>
        <w:rFonts w:hint="eastAsia"/>
        <w:sz w:val="20"/>
        <w:szCs w:val="24"/>
      </w:rPr>
    </w:pPr>
    <w:r>
      <w:rPr>
        <w:rFonts w:hint="default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1003300</wp:posOffset>
              </wp:positionV>
              <wp:extent cx="740410" cy="2159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41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0" w:line="320" w:lineRule="exact"/>
                            <w:ind w:left="20" w:firstLine="0"/>
                            <w:rPr>
                              <w:rFonts w:hint="eastAsia"/>
                              <w:sz w:val="30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24"/>
                            </w:rPr>
                            <w:t>附件</w:t>
                          </w:r>
                          <w:r>
                            <w:rPr>
                              <w:rFonts w:hint="eastAsia"/>
                              <w:spacing w:val="-74"/>
                              <w:sz w:val="3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0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/>
                              <w:sz w:val="3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0"/>
                              <w:szCs w:val="24"/>
                            </w:rPr>
                            <w:t>：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9pt;height:17pt;width:58.3pt;mso-position-horizontal-relative:page;mso-position-vertical-relative:page;z-index:-251656192;mso-width-relative:page;mso-height-relative:page;" filled="f" stroked="f" coordsize="21600,21600" o:gfxdata="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4Xm1M1wAAAAsBAAAPAAAAAAAAAAEAIAAAACIAAABkcnMvZG93bnJldi54bWxQSwECFAAU&#10;AAAACACHTuJARuTB0LkBAABxAwAADgAAAAAAAAABACAAAAAm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insoku w:val="0"/>
                      <w:overflowPunct w:val="0"/>
                      <w:spacing w:before="0" w:line="320" w:lineRule="exact"/>
                      <w:ind w:left="20" w:firstLine="0"/>
                      <w:rPr>
                        <w:rFonts w:hint="eastAsia"/>
                        <w:sz w:val="30"/>
                        <w:szCs w:val="24"/>
                      </w:rPr>
                    </w:pPr>
                    <w:r>
                      <w:rPr>
                        <w:rFonts w:hint="eastAsia"/>
                        <w:sz w:val="30"/>
                        <w:szCs w:val="24"/>
                      </w:rPr>
                      <w:t>附件</w:t>
                    </w:r>
                    <w:r>
                      <w:rPr>
                        <w:rFonts w:hint="eastAsia"/>
                        <w:spacing w:val="-74"/>
                        <w:sz w:val="30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sz w:val="30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24"/>
                      </w:rPr>
                      <w:instrText xml:space="preserve"> PAGE </w:instrText>
                    </w:r>
                    <w:r>
                      <w:rPr>
                        <w:rFonts w:hint="eastAsia"/>
                        <w:sz w:val="30"/>
                        <w:szCs w:val="24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30"/>
                        <w:szCs w:val="24"/>
                      </w:rPr>
                      <w:t>：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="0" w:line="14" w:lineRule="auto"/>
      <w:ind w:left="0" w:firstLine="0"/>
      <w:rPr>
        <w:rFonts w:hint="eastAsia"/>
        <w:sz w:val="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jU2Mzc1ZmJkOGRlMDQ5MWViN2JhY2ZkMzg2ZGEifQ=="/>
  </w:docVars>
  <w:rsids>
    <w:rsidRoot w:val="00172A27"/>
    <w:rsid w:val="022144A3"/>
    <w:rsid w:val="04303865"/>
    <w:rsid w:val="047A3519"/>
    <w:rsid w:val="07C74D2C"/>
    <w:rsid w:val="07D14206"/>
    <w:rsid w:val="0B450539"/>
    <w:rsid w:val="19FD6828"/>
    <w:rsid w:val="209244B7"/>
    <w:rsid w:val="216D6422"/>
    <w:rsid w:val="23CF2D73"/>
    <w:rsid w:val="2530216D"/>
    <w:rsid w:val="26233098"/>
    <w:rsid w:val="282736DA"/>
    <w:rsid w:val="29361BE3"/>
    <w:rsid w:val="295501B6"/>
    <w:rsid w:val="37A7050E"/>
    <w:rsid w:val="3E7A4A94"/>
    <w:rsid w:val="449A2D01"/>
    <w:rsid w:val="469658AD"/>
    <w:rsid w:val="49C425C9"/>
    <w:rsid w:val="49FF1930"/>
    <w:rsid w:val="4ACB4465"/>
    <w:rsid w:val="4B3C6CAC"/>
    <w:rsid w:val="5D82222B"/>
    <w:rsid w:val="5E956CC7"/>
    <w:rsid w:val="617928B9"/>
    <w:rsid w:val="684E4E1C"/>
    <w:rsid w:val="6A1C5DDE"/>
    <w:rsid w:val="6B4824E7"/>
    <w:rsid w:val="76B63337"/>
    <w:rsid w:val="79EB0D38"/>
    <w:rsid w:val="7CE309DD"/>
    <w:rsid w:val="7F67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spacing w:before="5"/>
      <w:ind w:left="120"/>
      <w:outlineLvl w:val="0"/>
    </w:pPr>
    <w:rPr>
      <w:rFonts w:hint="eastAsia" w:ascii="微软雅黑" w:hAnsi="微软雅黑" w:eastAsia="微软雅黑"/>
      <w:b/>
      <w:sz w:val="36"/>
      <w:szCs w:val="24"/>
    </w:rPr>
  </w:style>
  <w:style w:type="paragraph" w:styleId="3">
    <w:name w:val="heading 2"/>
    <w:basedOn w:val="1"/>
    <w:next w:val="1"/>
    <w:unhideWhenUsed/>
    <w:qFormat/>
    <w:uiPriority w:val="1"/>
    <w:pPr>
      <w:ind w:left="202"/>
      <w:outlineLvl w:val="1"/>
    </w:pPr>
    <w:rPr>
      <w:rFonts w:hint="eastAsia" w:ascii="Microsoft JhengHei" w:hAnsi="Microsoft JhengHei" w:eastAsia="Microsoft JhengHei"/>
      <w:b/>
      <w:sz w:val="30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pPr>
      <w:spacing w:before="54"/>
      <w:ind w:left="120" w:firstLine="599"/>
    </w:pPr>
    <w:rPr>
      <w:rFonts w:hint="eastAsia" w:ascii="宋体" w:hAnsi="宋体" w:eastAsia="宋体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Table Paragraph"/>
    <w:basedOn w:val="1"/>
    <w:unhideWhenUsed/>
    <w:qFormat/>
    <w:uiPriority w:val="1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857</Words>
  <Characters>857</Characters>
  <Lines>0</Lines>
  <Paragraphs>0</Paragraphs>
  <TotalTime>38</TotalTime>
  <ScaleCrop>false</ScaleCrop>
  <LinksUpToDate>false</LinksUpToDate>
  <CharactersWithSpaces>869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2022-09-20T00:29:00Z</dcterms:created>
  <dc:creator>admin</dc:creator>
  <cp:lastModifiedBy>CC</cp:lastModifiedBy>
  <dcterms:modified xsi:type="dcterms:W3CDTF">2022-12-21T01:57:31Z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137A6FB5BBF94209B3258EADF628E9AA</vt:lpwstr>
  </property>
</Properties>
</file>